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>ПРИЛОЖЕНИЕ №</w:t>
      </w:r>
      <w:r w:rsidR="008B14EE">
        <w:rPr>
          <w:rFonts w:ascii="Times New Roman" w:hAnsi="Times New Roman" w:cs="Times New Roman"/>
          <w:sz w:val="28"/>
          <w:szCs w:val="28"/>
        </w:rPr>
        <w:t>5</w:t>
      </w:r>
    </w:p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6E7AE0" w:rsidRPr="00932229" w:rsidRDefault="006E7AE0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</w:p>
    <w:p w:rsidR="00714674" w:rsidRPr="00932229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«Формирование современной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Pr="00932229">
        <w:rPr>
          <w:rFonts w:ascii="Times New Roman" w:hAnsi="Times New Roman" w:cs="Times New Roman"/>
          <w:sz w:val="28"/>
          <w:szCs w:val="28"/>
        </w:rPr>
        <w:t>ской среды</w:t>
      </w:r>
      <w:r w:rsidR="002F47BE">
        <w:rPr>
          <w:rFonts w:ascii="Times New Roman" w:hAnsi="Times New Roman" w:cs="Times New Roman"/>
          <w:sz w:val="28"/>
          <w:szCs w:val="28"/>
        </w:rPr>
        <w:t>»</w:t>
      </w:r>
    </w:p>
    <w:p w:rsidR="00395795" w:rsidRDefault="00395795" w:rsidP="00EA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7BE" w:rsidRPr="002F47BE" w:rsidRDefault="00714674" w:rsidP="00EA1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общественных территорий, </w:t>
      </w:r>
    </w:p>
    <w:p w:rsidR="002F47BE" w:rsidRPr="002F47BE" w:rsidRDefault="00714674" w:rsidP="002F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F47BE">
        <w:rPr>
          <w:rFonts w:ascii="Times New Roman" w:hAnsi="Times New Roman" w:cs="Times New Roman"/>
          <w:b/>
          <w:sz w:val="28"/>
          <w:szCs w:val="28"/>
        </w:rPr>
        <w:t>включенных</w:t>
      </w:r>
      <w:proofErr w:type="gramEnd"/>
      <w:r w:rsidRPr="002F47BE">
        <w:rPr>
          <w:rFonts w:ascii="Times New Roman" w:hAnsi="Times New Roman" w:cs="Times New Roman"/>
          <w:b/>
          <w:sz w:val="28"/>
          <w:szCs w:val="28"/>
        </w:rPr>
        <w:t xml:space="preserve"> в Программу</w:t>
      </w:r>
      <w:r w:rsidR="002F47BE" w:rsidRPr="002F47BE">
        <w:rPr>
          <w:rFonts w:ascii="Times New Roman" w:hAnsi="Times New Roman" w:cs="Times New Roman"/>
          <w:b/>
          <w:sz w:val="28"/>
          <w:szCs w:val="28"/>
        </w:rPr>
        <w:t xml:space="preserve"> по результатам рейтингового голосования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3"/>
        <w:gridCol w:w="2917"/>
        <w:gridCol w:w="3261"/>
        <w:gridCol w:w="2835"/>
      </w:tblGrid>
      <w:tr w:rsidR="00F0556D" w:rsidRPr="00016ACE" w:rsidTr="00F0556D">
        <w:tc>
          <w:tcPr>
            <w:tcW w:w="593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91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общественной территории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0A35" w:rsidRPr="00F0556D" w:rsidRDefault="00540A35" w:rsidP="000E7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проведения общественных обсуждений или  рейтингового голосования,</w:t>
            </w:r>
            <w:r w:rsidR="00835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в случае проведения</w:t>
            </w:r>
          </w:p>
        </w:tc>
      </w:tr>
      <w:tr w:rsidR="00540A35" w:rsidRPr="00016ACE" w:rsidTr="00F0556D">
        <w:tc>
          <w:tcPr>
            <w:tcW w:w="9606" w:type="dxa"/>
            <w:gridSpan w:val="4"/>
            <w:shd w:val="clear" w:color="auto" w:fill="auto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Новокубанского городское поселение Новокубанского района</w:t>
            </w:r>
          </w:p>
        </w:tc>
      </w:tr>
      <w:tr w:rsidR="00F0556D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540A35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7" w:type="dxa"/>
            <w:shd w:val="clear" w:color="auto" w:fill="auto"/>
          </w:tcPr>
          <w:p w:rsidR="00540A35" w:rsidRPr="00AE1D2B" w:rsidRDefault="00C23F3A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Площадь перед зданием Дома культуры микрорайона «</w:t>
            </w:r>
            <w:proofErr w:type="spellStart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РосНИИТиМ</w:t>
            </w:r>
            <w:proofErr w:type="spellEnd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» по ул. Красной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C23F3A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5255" w:rsidRPr="00F0556D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22.02.2019-28.02.2019</w:t>
            </w:r>
          </w:p>
        </w:tc>
      </w:tr>
      <w:tr w:rsidR="00C23F3A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C23F3A" w:rsidRDefault="00C23F3A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7" w:type="dxa"/>
            <w:shd w:val="clear" w:color="auto" w:fill="auto"/>
          </w:tcPr>
          <w:p w:rsidR="00C23F3A" w:rsidRDefault="00C23F3A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лагоустройство парка по адресу: Краснодарский край, Новокубанский район, г. Новокубанск, ул. </w:t>
            </w:r>
            <w:proofErr w:type="gramStart"/>
            <w:r w:rsidRPr="00AE1D2B"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proofErr w:type="gramEnd"/>
          </w:p>
        </w:tc>
        <w:tc>
          <w:tcPr>
            <w:tcW w:w="3261" w:type="dxa"/>
            <w:shd w:val="clear" w:color="auto" w:fill="auto"/>
            <w:vAlign w:val="center"/>
          </w:tcPr>
          <w:p w:rsidR="00C23F3A" w:rsidRPr="00F0556D" w:rsidRDefault="00C23F3A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28.02.2019</w:t>
            </w:r>
          </w:p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26.04.2021г – 30.05.2021г</w:t>
            </w:r>
          </w:p>
          <w:p w:rsidR="00C23F3A" w:rsidRPr="00F0556D" w:rsidRDefault="00C23F3A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A35" w:rsidRDefault="00540A3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95" w:rsidRPr="00395795" w:rsidRDefault="00395795" w:rsidP="003957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795">
        <w:rPr>
          <w:rFonts w:ascii="Times New Roman" w:hAnsi="Times New Roman" w:cs="Times New Roman"/>
          <w:b/>
          <w:sz w:val="28"/>
          <w:szCs w:val="28"/>
        </w:rPr>
        <w:t>Адресный перечень дворовых территорий, включенных в Программу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677"/>
        <w:gridCol w:w="2268"/>
        <w:gridCol w:w="2127"/>
      </w:tblGrid>
      <w:tr w:rsidR="00F0556D" w:rsidRPr="00F0556D" w:rsidTr="00621202">
        <w:trPr>
          <w:trHeight w:val="1886"/>
        </w:trPr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67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дворовой территории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поступления предложения заинтересованных лиц об их участии в выполнении указанных работ</w:t>
            </w:r>
          </w:p>
        </w:tc>
      </w:tr>
      <w:tr w:rsidR="00F0556D" w:rsidRPr="00F0556D" w:rsidTr="00F0556D">
        <w:tc>
          <w:tcPr>
            <w:tcW w:w="9606" w:type="dxa"/>
            <w:gridSpan w:val="4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Новокубанское</w:t>
            </w:r>
            <w:proofErr w:type="spellEnd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Новокубанского района</w:t>
            </w:r>
          </w:p>
        </w:tc>
      </w:tr>
      <w:tr w:rsidR="00F0556D" w:rsidRPr="00F0556D" w:rsidTr="00F0556D"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540A35" w:rsidRPr="009B4693" w:rsidRDefault="00540A35" w:rsidP="009B4693">
            <w:pPr>
              <w:rPr>
                <w:rFonts w:ascii="Times New Roman" w:hAnsi="Times New Roman" w:cs="Times New Roman"/>
              </w:rPr>
            </w:pPr>
            <w:r w:rsidRPr="009B4693">
              <w:rPr>
                <w:rFonts w:ascii="Times New Roman" w:hAnsi="Times New Roman" w:cs="Times New Roman"/>
              </w:rPr>
              <w:t>Дворовые территории  по</w:t>
            </w:r>
            <w:r w:rsidR="009B4693">
              <w:rPr>
                <w:rFonts w:ascii="Times New Roman" w:hAnsi="Times New Roman" w:cs="Times New Roman"/>
              </w:rPr>
              <w:t xml:space="preserve"> </w:t>
            </w:r>
            <w:r w:rsidRPr="009B4693">
              <w:rPr>
                <w:rFonts w:ascii="Times New Roman" w:hAnsi="Times New Roman" w:cs="Times New Roman"/>
              </w:rPr>
              <w:t>ул. Нева №№ 38, 40, 42; ул. Московская № 40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23F3A">
              <w:rPr>
                <w:rFonts w:ascii="Times New Roman" w:hAnsi="Times New Roman" w:cs="Times New Roman"/>
                <w:sz w:val="24"/>
                <w:szCs w:val="24"/>
              </w:rPr>
              <w:t>6 - 2027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</w:tbl>
    <w:p w:rsidR="00621202" w:rsidRDefault="00621202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3F3A" w:rsidRDefault="00C23F3A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3F3A" w:rsidRDefault="00C23F3A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4A45" w:rsidRDefault="00A14A4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DB604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21202">
        <w:rPr>
          <w:rFonts w:ascii="Times New Roman" w:hAnsi="Times New Roman" w:cs="Times New Roman"/>
          <w:sz w:val="28"/>
          <w:szCs w:val="28"/>
        </w:rPr>
        <w:t xml:space="preserve"> 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1202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395795" w:rsidRPr="00395795" w:rsidRDefault="00621202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</w:t>
      </w:r>
      <w:r w:rsidR="00A14A45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>П.В. Манаков</w:t>
      </w:r>
    </w:p>
    <w:sectPr w:rsidR="00395795" w:rsidRPr="00395795" w:rsidSect="00EA1882">
      <w:headerReference w:type="default" r:id="rId8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57C" w:rsidRDefault="0080157C" w:rsidP="006936C0">
      <w:pPr>
        <w:spacing w:after="0" w:line="240" w:lineRule="auto"/>
      </w:pPr>
      <w:r>
        <w:separator/>
      </w:r>
    </w:p>
  </w:endnote>
  <w:endnote w:type="continuationSeparator" w:id="1">
    <w:p w:rsidR="0080157C" w:rsidRDefault="0080157C" w:rsidP="0069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57C" w:rsidRDefault="0080157C" w:rsidP="006936C0">
      <w:pPr>
        <w:spacing w:after="0" w:line="240" w:lineRule="auto"/>
      </w:pPr>
      <w:r>
        <w:separator/>
      </w:r>
    </w:p>
  </w:footnote>
  <w:footnote w:type="continuationSeparator" w:id="1">
    <w:p w:rsidR="0080157C" w:rsidRDefault="0080157C" w:rsidP="00693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674" w:rsidRDefault="008A1FC4">
    <w:pPr>
      <w:pStyle w:val="a5"/>
      <w:jc w:val="center"/>
    </w:pPr>
    <w:r>
      <w:fldChar w:fldCharType="begin"/>
    </w:r>
    <w:r w:rsidR="00F0556D">
      <w:instrText>PAGE   \* MERGEFORMAT</w:instrText>
    </w:r>
    <w:r>
      <w:fldChar w:fldCharType="separate"/>
    </w:r>
    <w:r w:rsidR="006E7AE0">
      <w:rPr>
        <w:noProof/>
      </w:rPr>
      <w:t>2</w:t>
    </w:r>
    <w:r>
      <w:rPr>
        <w:noProof/>
      </w:rPr>
      <w:fldChar w:fldCharType="end"/>
    </w:r>
  </w:p>
  <w:p w:rsidR="00714674" w:rsidRDefault="007146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47D"/>
    <w:multiLevelType w:val="hybridMultilevel"/>
    <w:tmpl w:val="2730BA1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87B4AF5"/>
    <w:multiLevelType w:val="hybridMultilevel"/>
    <w:tmpl w:val="CA66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922ED"/>
    <w:multiLevelType w:val="hybridMultilevel"/>
    <w:tmpl w:val="5218E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E4A5F"/>
    <w:multiLevelType w:val="hybridMultilevel"/>
    <w:tmpl w:val="BD9A7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hdrShapeDefaults>
    <o:shapedefaults v:ext="edit" spidmax="49153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229"/>
    <w:rsid w:val="000140D9"/>
    <w:rsid w:val="00016F7D"/>
    <w:rsid w:val="000351AB"/>
    <w:rsid w:val="00040A99"/>
    <w:rsid w:val="00062895"/>
    <w:rsid w:val="000A071C"/>
    <w:rsid w:val="000B18E7"/>
    <w:rsid w:val="000E11F7"/>
    <w:rsid w:val="000E743C"/>
    <w:rsid w:val="0011099D"/>
    <w:rsid w:val="00116355"/>
    <w:rsid w:val="0016223D"/>
    <w:rsid w:val="00186287"/>
    <w:rsid w:val="0019486F"/>
    <w:rsid w:val="001C4D11"/>
    <w:rsid w:val="001C6813"/>
    <w:rsid w:val="001D4AB2"/>
    <w:rsid w:val="00234353"/>
    <w:rsid w:val="0024362B"/>
    <w:rsid w:val="00292356"/>
    <w:rsid w:val="002F47BE"/>
    <w:rsid w:val="0033043F"/>
    <w:rsid w:val="00335B17"/>
    <w:rsid w:val="00350A91"/>
    <w:rsid w:val="003633B9"/>
    <w:rsid w:val="003671C2"/>
    <w:rsid w:val="00395795"/>
    <w:rsid w:val="003A2A17"/>
    <w:rsid w:val="0048723B"/>
    <w:rsid w:val="004D45FE"/>
    <w:rsid w:val="004D784D"/>
    <w:rsid w:val="00527D3F"/>
    <w:rsid w:val="00540A35"/>
    <w:rsid w:val="005631D6"/>
    <w:rsid w:val="005744E6"/>
    <w:rsid w:val="00592C75"/>
    <w:rsid w:val="00595695"/>
    <w:rsid w:val="005C08D7"/>
    <w:rsid w:val="005C0D06"/>
    <w:rsid w:val="005F3D46"/>
    <w:rsid w:val="005F5B77"/>
    <w:rsid w:val="005F5D8F"/>
    <w:rsid w:val="00621202"/>
    <w:rsid w:val="006222E3"/>
    <w:rsid w:val="006521D1"/>
    <w:rsid w:val="006639DC"/>
    <w:rsid w:val="00687B6E"/>
    <w:rsid w:val="006936C0"/>
    <w:rsid w:val="006B7C88"/>
    <w:rsid w:val="006C711A"/>
    <w:rsid w:val="006E3B81"/>
    <w:rsid w:val="006E54E7"/>
    <w:rsid w:val="006E7AE0"/>
    <w:rsid w:val="006F7CFC"/>
    <w:rsid w:val="007000B0"/>
    <w:rsid w:val="00714674"/>
    <w:rsid w:val="007C669A"/>
    <w:rsid w:val="007E6E08"/>
    <w:rsid w:val="0080157C"/>
    <w:rsid w:val="00835255"/>
    <w:rsid w:val="00891E91"/>
    <w:rsid w:val="008953F0"/>
    <w:rsid w:val="008A1FC4"/>
    <w:rsid w:val="008A2AD9"/>
    <w:rsid w:val="008A4A8B"/>
    <w:rsid w:val="008A58D2"/>
    <w:rsid w:val="008B14EE"/>
    <w:rsid w:val="008B6C3C"/>
    <w:rsid w:val="008E46C1"/>
    <w:rsid w:val="00913DBD"/>
    <w:rsid w:val="00932229"/>
    <w:rsid w:val="00962691"/>
    <w:rsid w:val="00965C92"/>
    <w:rsid w:val="009666C4"/>
    <w:rsid w:val="00973E69"/>
    <w:rsid w:val="009832E8"/>
    <w:rsid w:val="00985421"/>
    <w:rsid w:val="009B4693"/>
    <w:rsid w:val="009C61E3"/>
    <w:rsid w:val="009D67D5"/>
    <w:rsid w:val="009F5C29"/>
    <w:rsid w:val="00A03311"/>
    <w:rsid w:val="00A14A45"/>
    <w:rsid w:val="00A43ABE"/>
    <w:rsid w:val="00A857A7"/>
    <w:rsid w:val="00AA1555"/>
    <w:rsid w:val="00AE1D2B"/>
    <w:rsid w:val="00AF105F"/>
    <w:rsid w:val="00AF6067"/>
    <w:rsid w:val="00B00F6D"/>
    <w:rsid w:val="00B33B3F"/>
    <w:rsid w:val="00B61D0C"/>
    <w:rsid w:val="00B71A67"/>
    <w:rsid w:val="00B81395"/>
    <w:rsid w:val="00B82468"/>
    <w:rsid w:val="00BA4A76"/>
    <w:rsid w:val="00BD5273"/>
    <w:rsid w:val="00BE6F6C"/>
    <w:rsid w:val="00C23F3A"/>
    <w:rsid w:val="00C32188"/>
    <w:rsid w:val="00C36628"/>
    <w:rsid w:val="00C45F1D"/>
    <w:rsid w:val="00C46006"/>
    <w:rsid w:val="00C77005"/>
    <w:rsid w:val="00CE0010"/>
    <w:rsid w:val="00CF737E"/>
    <w:rsid w:val="00DB6040"/>
    <w:rsid w:val="00E03A01"/>
    <w:rsid w:val="00E9450D"/>
    <w:rsid w:val="00EA1882"/>
    <w:rsid w:val="00ED743D"/>
    <w:rsid w:val="00EE7947"/>
    <w:rsid w:val="00F0556D"/>
    <w:rsid w:val="00F113BB"/>
    <w:rsid w:val="00F13D03"/>
    <w:rsid w:val="00FA4F01"/>
    <w:rsid w:val="00FF0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6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322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A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A2AD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936C0"/>
  </w:style>
  <w:style w:type="paragraph" w:styleId="a7">
    <w:name w:val="footer"/>
    <w:basedOn w:val="a"/>
    <w:link w:val="a8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36C0"/>
  </w:style>
  <w:style w:type="paragraph" w:styleId="a9">
    <w:name w:val="List Paragraph"/>
    <w:basedOn w:val="a"/>
    <w:uiPriority w:val="99"/>
    <w:qFormat/>
    <w:rsid w:val="0011099D"/>
    <w:pPr>
      <w:ind w:left="720"/>
    </w:pPr>
  </w:style>
  <w:style w:type="table" w:styleId="aa">
    <w:name w:val="Table Grid"/>
    <w:basedOn w:val="a1"/>
    <w:uiPriority w:val="39"/>
    <w:locked/>
    <w:rsid w:val="002F47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62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553E3-0B57-4AF8-A109-B8767B578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139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новокубанского городского поселения 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Бурняшова Т.В.</dc:creator>
  <cp:keywords/>
  <dc:description/>
  <cp:lastModifiedBy>1</cp:lastModifiedBy>
  <cp:revision>61</cp:revision>
  <cp:lastPrinted>2021-02-18T06:11:00Z</cp:lastPrinted>
  <dcterms:created xsi:type="dcterms:W3CDTF">2017-05-23T15:43:00Z</dcterms:created>
  <dcterms:modified xsi:type="dcterms:W3CDTF">2021-07-30T12:20:00Z</dcterms:modified>
</cp:coreProperties>
</file>